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7C" w:rsidRPr="00444D7C" w:rsidRDefault="00444D7C" w:rsidP="00444D7C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2"/>
          <w:szCs w:val="42"/>
          <w:lang w:eastAsia="ru-RU"/>
        </w:rPr>
      </w:pPr>
      <w:r w:rsidRPr="00444D7C">
        <w:rPr>
          <w:rFonts w:ascii="Times New Roman" w:eastAsia="Times New Roman" w:hAnsi="Times New Roman" w:cs="Times New Roman"/>
          <w:caps/>
          <w:color w:val="000000"/>
          <w:kern w:val="36"/>
          <w:sz w:val="42"/>
          <w:szCs w:val="42"/>
          <w:lang w:eastAsia="ru-RU"/>
        </w:rPr>
        <w:t>Тариф на электроэнергию Ульяновская область 2019</w:t>
      </w:r>
    </w:p>
    <w:p w:rsidR="00444D7C" w:rsidRPr="00444D7C" w:rsidRDefault="00444D7C" w:rsidP="00444D7C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44D7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Правительство РФ приняло </w:t>
      </w:r>
      <w:hyperlink r:id="rId4" w:history="1">
        <w:r w:rsidRPr="00444D7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постановление от 19 октября 2018 г. № 1246</w:t>
        </w:r>
        <w:proofErr w:type="gramStart"/>
        <w:r w:rsidRPr="00444D7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 xml:space="preserve"> О</w:t>
        </w:r>
        <w:proofErr w:type="gramEnd"/>
        <w:r w:rsidRPr="00444D7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 xml:space="preserve"> внесении изменений в некоторые акты Правительства Российской Федерации по вопросам государственного регулирования цен (тарифов)</w:t>
        </w:r>
      </w:hyperlink>
      <w:r w:rsidRPr="00444D7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Этим документом зафиксировано, что тарифы в первом полугодии 2019 года можно скорректировать из-за повышения НДС.</w:t>
      </w:r>
    </w:p>
    <w:p w:rsidR="00444D7C" w:rsidRPr="00444D7C" w:rsidRDefault="00444D7C" w:rsidP="00444D7C">
      <w:pPr>
        <w:spacing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  <w:gridCol w:w="1520"/>
        <w:gridCol w:w="1535"/>
      </w:tblGrid>
      <w:tr w:rsidR="00444D7C" w:rsidRPr="00444D7C" w:rsidTr="00444D7C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руб./кВт </w:t>
            </w:r>
            <w:proofErr w:type="gramStart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444D7C" w:rsidRPr="00444D7C" w:rsidTr="00444D7C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D7C" w:rsidRPr="00444D7C" w:rsidRDefault="00444D7C" w:rsidP="0044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полугодие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 Население, за исключением указанного в пункте 2 и 3 (тарифы указываются в рублях с учетом НДС) *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1.1</w:t>
            </w:r>
            <w:hyperlink r:id="rId5" w:tooltip="24 часа в сутки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3,74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3,77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+0,80%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1.2 Тариф, дифференцированный по двум зонам суток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6" w:tooltip="с 7-00 до 23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4,19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4,34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+3,58%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7" w:tooltip="с 23-00 до 7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+5,26%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1.3 Тариф, дифференцированный по трем зонам суток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8" w:tooltip="с 8-00 до 11-00 и с 20-00 до 22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Пиковая зона</w:t>
              </w:r>
            </w:hyperlink>
          </w:p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4,21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4,43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+5,23%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9" w:tooltip="с 7-00 до 8-00, с 11-00 до 20-00, с 22-00 до 23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Полупиковая зона</w:t>
              </w:r>
            </w:hyperlink>
          </w:p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3,74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3,77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+0,80%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0" w:tooltip="с 23-00 до 7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  <w:p w:rsid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2,09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+5,26%</w:t>
            </w:r>
          </w:p>
        </w:tc>
      </w:tr>
      <w:tr w:rsidR="00444D7C" w:rsidRPr="00444D7C" w:rsidTr="00444D7C">
        <w:trPr>
          <w:trHeight w:val="2575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1" w:tooltip="с 23-00 до 7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1,54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+5,48%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2.3 Тариф, дифференцированный по трем зонам суток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2" w:tooltip="с 8-00 до 11-00 и с 20-00 до 22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2,94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3,09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+5,10%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3" w:tooltip="с 7-00 до 8-00, с 11-00 до 20-00, с 22-00 до 23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+0,76%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4" w:tooltip="с 23-00 до 7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1,54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+5,48%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3.1</w:t>
            </w:r>
            <w:hyperlink r:id="rId15" w:tooltip="24 часа в сутки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+0,76%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3.2 Тариф, дифференцированный по двум зонам суток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6" w:tooltip="с 7-00 до 23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2,92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3,04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+4,11%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7" w:tooltip="с 23-00 до 7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1,54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+5,48%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3.3 Тариф, дифференцированный по трем зонам суток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8" w:tooltip="с 8-00 до 11-00 и с 20-00 до 22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2,94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3,09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+5,10%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9" w:tooltip="с 7-00 до 8-00, с 11-00 до 20-00, с 22-00 до 23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+0,76%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0" w:tooltip="с 23-00 до 7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1,54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+5,48%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хозяйства</w:t>
            </w:r>
            <w:proofErr w:type="gramStart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.Г</w:t>
            </w:r>
            <w:proofErr w:type="gramEnd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арантирующие</w:t>
            </w:r>
            <w:proofErr w:type="spellEnd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поставщики, </w:t>
            </w:r>
            <w:proofErr w:type="spellStart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4.1.1</w:t>
            </w:r>
            <w:hyperlink r:id="rId21" w:tooltip="24 часа в сутки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Одноставочный</w:t>
              </w:r>
              <w:proofErr w:type="spellEnd"/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+0,76%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4.1.2 Тариф, дифференцированный по двум зонам суток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2" w:tooltip="с 7-00 до 23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2,92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3,04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+4,11%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3" w:tooltip="с 23-00 до 7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1,54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+5,48%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4.1.3 Тариф, дифференцированный по трем зонам суток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4" w:tooltip="с 8-00 до 11-00 и с 20-00 до 22-00 часов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2,94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3,09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+5,10%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5" w:tooltip="с 7-00 до 8-00, с 11-00 до 20-00, с 22-00 до 23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2,62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2,64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+0,76%</w:t>
            </w:r>
          </w:p>
        </w:tc>
      </w:tr>
      <w:tr w:rsidR="00444D7C" w:rsidRPr="00444D7C" w:rsidTr="00444D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6" w:tooltip="с 23-00 до 7-00" w:history="1">
              <w:r w:rsidRPr="00444D7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1,46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+1,39%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D7C" w:rsidRPr="00444D7C" w:rsidRDefault="00444D7C" w:rsidP="00444D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44D7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1,54</w:t>
            </w:r>
            <w:r w:rsidRPr="00444D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ru-RU"/>
              </w:rPr>
              <w:t>+5,48%</w:t>
            </w:r>
          </w:p>
        </w:tc>
      </w:tr>
    </w:tbl>
    <w:p w:rsidR="00804D1A" w:rsidRDefault="00804D1A"/>
    <w:sectPr w:rsidR="00804D1A" w:rsidSect="0080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7C"/>
    <w:rsid w:val="0000198D"/>
    <w:rsid w:val="00005CAC"/>
    <w:rsid w:val="00013870"/>
    <w:rsid w:val="00014F93"/>
    <w:rsid w:val="00036872"/>
    <w:rsid w:val="0004253F"/>
    <w:rsid w:val="0004582D"/>
    <w:rsid w:val="0004701D"/>
    <w:rsid w:val="0005146D"/>
    <w:rsid w:val="00055D52"/>
    <w:rsid w:val="00060AC9"/>
    <w:rsid w:val="00065345"/>
    <w:rsid w:val="00065BC7"/>
    <w:rsid w:val="00082B2B"/>
    <w:rsid w:val="00084029"/>
    <w:rsid w:val="000844ED"/>
    <w:rsid w:val="000932E1"/>
    <w:rsid w:val="000937D3"/>
    <w:rsid w:val="00093C24"/>
    <w:rsid w:val="0009576C"/>
    <w:rsid w:val="00096BE6"/>
    <w:rsid w:val="00097207"/>
    <w:rsid w:val="000A2F64"/>
    <w:rsid w:val="000A6F5C"/>
    <w:rsid w:val="000B6B2D"/>
    <w:rsid w:val="000C3B03"/>
    <w:rsid w:val="000C4024"/>
    <w:rsid w:val="000C4536"/>
    <w:rsid w:val="000D0FDA"/>
    <w:rsid w:val="000D4F47"/>
    <w:rsid w:val="000E341D"/>
    <w:rsid w:val="000E3EA2"/>
    <w:rsid w:val="000F16C8"/>
    <w:rsid w:val="000F17C9"/>
    <w:rsid w:val="000F1F5F"/>
    <w:rsid w:val="000F49CC"/>
    <w:rsid w:val="00100C95"/>
    <w:rsid w:val="001036DC"/>
    <w:rsid w:val="001133AC"/>
    <w:rsid w:val="00114192"/>
    <w:rsid w:val="00114330"/>
    <w:rsid w:val="00121756"/>
    <w:rsid w:val="00121AF1"/>
    <w:rsid w:val="00122F3C"/>
    <w:rsid w:val="00123908"/>
    <w:rsid w:val="0012722E"/>
    <w:rsid w:val="00127465"/>
    <w:rsid w:val="0013120B"/>
    <w:rsid w:val="00132273"/>
    <w:rsid w:val="00133292"/>
    <w:rsid w:val="00133301"/>
    <w:rsid w:val="00140F74"/>
    <w:rsid w:val="00141A0C"/>
    <w:rsid w:val="00142EE1"/>
    <w:rsid w:val="00150B6A"/>
    <w:rsid w:val="00174326"/>
    <w:rsid w:val="0017470F"/>
    <w:rsid w:val="001805D7"/>
    <w:rsid w:val="0018073B"/>
    <w:rsid w:val="0018146D"/>
    <w:rsid w:val="00186640"/>
    <w:rsid w:val="001A3477"/>
    <w:rsid w:val="001A38BA"/>
    <w:rsid w:val="001B0201"/>
    <w:rsid w:val="001B2D46"/>
    <w:rsid w:val="001C2693"/>
    <w:rsid w:val="001C6A09"/>
    <w:rsid w:val="001C7C72"/>
    <w:rsid w:val="001D3D7B"/>
    <w:rsid w:val="001D50D3"/>
    <w:rsid w:val="001E45F7"/>
    <w:rsid w:val="001E7514"/>
    <w:rsid w:val="00211955"/>
    <w:rsid w:val="00211DD1"/>
    <w:rsid w:val="00212F32"/>
    <w:rsid w:val="002148B0"/>
    <w:rsid w:val="00223940"/>
    <w:rsid w:val="00223AE3"/>
    <w:rsid w:val="002317BC"/>
    <w:rsid w:val="00245D5F"/>
    <w:rsid w:val="0025544E"/>
    <w:rsid w:val="002575FC"/>
    <w:rsid w:val="0026310A"/>
    <w:rsid w:val="00263655"/>
    <w:rsid w:val="0026372A"/>
    <w:rsid w:val="002648A6"/>
    <w:rsid w:val="00265AE6"/>
    <w:rsid w:val="00266A8D"/>
    <w:rsid w:val="0027149B"/>
    <w:rsid w:val="002803CD"/>
    <w:rsid w:val="0028684C"/>
    <w:rsid w:val="002A10A5"/>
    <w:rsid w:val="002A74B5"/>
    <w:rsid w:val="002B22F7"/>
    <w:rsid w:val="002B3657"/>
    <w:rsid w:val="002B5C7D"/>
    <w:rsid w:val="002B7064"/>
    <w:rsid w:val="002B75C5"/>
    <w:rsid w:val="002C11F6"/>
    <w:rsid w:val="002D1C49"/>
    <w:rsid w:val="002D74BB"/>
    <w:rsid w:val="002D7F03"/>
    <w:rsid w:val="002F0311"/>
    <w:rsid w:val="002F48CF"/>
    <w:rsid w:val="00303A0F"/>
    <w:rsid w:val="00307C12"/>
    <w:rsid w:val="0031016D"/>
    <w:rsid w:val="003106A4"/>
    <w:rsid w:val="00326666"/>
    <w:rsid w:val="00330C47"/>
    <w:rsid w:val="003418D3"/>
    <w:rsid w:val="00341E69"/>
    <w:rsid w:val="0034683F"/>
    <w:rsid w:val="00347AEB"/>
    <w:rsid w:val="0035108D"/>
    <w:rsid w:val="00353880"/>
    <w:rsid w:val="003562ED"/>
    <w:rsid w:val="00357EFD"/>
    <w:rsid w:val="0036424D"/>
    <w:rsid w:val="00380A94"/>
    <w:rsid w:val="00392933"/>
    <w:rsid w:val="0039312F"/>
    <w:rsid w:val="003B462C"/>
    <w:rsid w:val="003D0703"/>
    <w:rsid w:val="003E2ABC"/>
    <w:rsid w:val="003E3776"/>
    <w:rsid w:val="003E7EF9"/>
    <w:rsid w:val="003F2D48"/>
    <w:rsid w:val="003F414A"/>
    <w:rsid w:val="004045CF"/>
    <w:rsid w:val="00410D77"/>
    <w:rsid w:val="00420C63"/>
    <w:rsid w:val="004329B6"/>
    <w:rsid w:val="00444D7C"/>
    <w:rsid w:val="00444EA2"/>
    <w:rsid w:val="00460CD4"/>
    <w:rsid w:val="00461D19"/>
    <w:rsid w:val="004630FD"/>
    <w:rsid w:val="00465290"/>
    <w:rsid w:val="004C27A8"/>
    <w:rsid w:val="004D2658"/>
    <w:rsid w:val="004E11B5"/>
    <w:rsid w:val="004E71B6"/>
    <w:rsid w:val="00502125"/>
    <w:rsid w:val="00506F93"/>
    <w:rsid w:val="00507AC3"/>
    <w:rsid w:val="005218A6"/>
    <w:rsid w:val="00530CD8"/>
    <w:rsid w:val="0054084B"/>
    <w:rsid w:val="0055540C"/>
    <w:rsid w:val="00555A49"/>
    <w:rsid w:val="00565220"/>
    <w:rsid w:val="00570E9B"/>
    <w:rsid w:val="0057157D"/>
    <w:rsid w:val="00572923"/>
    <w:rsid w:val="005835C4"/>
    <w:rsid w:val="00591C64"/>
    <w:rsid w:val="00595060"/>
    <w:rsid w:val="005950AE"/>
    <w:rsid w:val="00595AF3"/>
    <w:rsid w:val="005B0EFE"/>
    <w:rsid w:val="005B2AA9"/>
    <w:rsid w:val="005C483D"/>
    <w:rsid w:val="005D1F88"/>
    <w:rsid w:val="005D3301"/>
    <w:rsid w:val="005F3499"/>
    <w:rsid w:val="005F548D"/>
    <w:rsid w:val="005F7FD9"/>
    <w:rsid w:val="00602C8E"/>
    <w:rsid w:val="006044F0"/>
    <w:rsid w:val="006068B0"/>
    <w:rsid w:val="00616D65"/>
    <w:rsid w:val="00624847"/>
    <w:rsid w:val="0062490E"/>
    <w:rsid w:val="00630FFA"/>
    <w:rsid w:val="006319B2"/>
    <w:rsid w:val="00633807"/>
    <w:rsid w:val="00636F7C"/>
    <w:rsid w:val="00636FAA"/>
    <w:rsid w:val="00641887"/>
    <w:rsid w:val="00652E00"/>
    <w:rsid w:val="00654EA7"/>
    <w:rsid w:val="006611FE"/>
    <w:rsid w:val="006729EA"/>
    <w:rsid w:val="00675698"/>
    <w:rsid w:val="006812D1"/>
    <w:rsid w:val="00682E67"/>
    <w:rsid w:val="0069012D"/>
    <w:rsid w:val="0069093C"/>
    <w:rsid w:val="006948E2"/>
    <w:rsid w:val="006960E0"/>
    <w:rsid w:val="00697FC6"/>
    <w:rsid w:val="006A1B73"/>
    <w:rsid w:val="006A5D79"/>
    <w:rsid w:val="006B180F"/>
    <w:rsid w:val="006B2133"/>
    <w:rsid w:val="006B4DD4"/>
    <w:rsid w:val="006C002B"/>
    <w:rsid w:val="006C0072"/>
    <w:rsid w:val="006C08F4"/>
    <w:rsid w:val="006C1EB7"/>
    <w:rsid w:val="006D15F5"/>
    <w:rsid w:val="006D352E"/>
    <w:rsid w:val="006D5D51"/>
    <w:rsid w:val="006E5C3B"/>
    <w:rsid w:val="006E6849"/>
    <w:rsid w:val="006F1B25"/>
    <w:rsid w:val="006F3857"/>
    <w:rsid w:val="00711969"/>
    <w:rsid w:val="00715B44"/>
    <w:rsid w:val="00720745"/>
    <w:rsid w:val="00727302"/>
    <w:rsid w:val="00727AE3"/>
    <w:rsid w:val="00737A2B"/>
    <w:rsid w:val="007537D8"/>
    <w:rsid w:val="00767DF6"/>
    <w:rsid w:val="00777DC3"/>
    <w:rsid w:val="00777E36"/>
    <w:rsid w:val="00784B17"/>
    <w:rsid w:val="00793167"/>
    <w:rsid w:val="00796E46"/>
    <w:rsid w:val="007A1049"/>
    <w:rsid w:val="007A7A9D"/>
    <w:rsid w:val="007B473D"/>
    <w:rsid w:val="007C0A5F"/>
    <w:rsid w:val="007C12C1"/>
    <w:rsid w:val="007C139D"/>
    <w:rsid w:val="007C75E8"/>
    <w:rsid w:val="007D084F"/>
    <w:rsid w:val="007D4298"/>
    <w:rsid w:val="007D5A63"/>
    <w:rsid w:val="007E5A4A"/>
    <w:rsid w:val="007F52E9"/>
    <w:rsid w:val="007F5427"/>
    <w:rsid w:val="007F6D5E"/>
    <w:rsid w:val="0080114D"/>
    <w:rsid w:val="008028C1"/>
    <w:rsid w:val="00804D1A"/>
    <w:rsid w:val="00825C9F"/>
    <w:rsid w:val="00831B25"/>
    <w:rsid w:val="008325DC"/>
    <w:rsid w:val="008368CF"/>
    <w:rsid w:val="00841DDD"/>
    <w:rsid w:val="008678DF"/>
    <w:rsid w:val="00870EDC"/>
    <w:rsid w:val="008747CC"/>
    <w:rsid w:val="00886D06"/>
    <w:rsid w:val="0089185F"/>
    <w:rsid w:val="00897BAE"/>
    <w:rsid w:val="008A74F3"/>
    <w:rsid w:val="008B16DC"/>
    <w:rsid w:val="008B334B"/>
    <w:rsid w:val="008D0F89"/>
    <w:rsid w:val="008D1079"/>
    <w:rsid w:val="008D1BE9"/>
    <w:rsid w:val="008D24E2"/>
    <w:rsid w:val="008D6C5A"/>
    <w:rsid w:val="008D77C4"/>
    <w:rsid w:val="008E6F4F"/>
    <w:rsid w:val="00923546"/>
    <w:rsid w:val="009246A7"/>
    <w:rsid w:val="00925A21"/>
    <w:rsid w:val="00954546"/>
    <w:rsid w:val="0095545C"/>
    <w:rsid w:val="00977774"/>
    <w:rsid w:val="00984A0D"/>
    <w:rsid w:val="0099064F"/>
    <w:rsid w:val="00997830"/>
    <w:rsid w:val="009A0491"/>
    <w:rsid w:val="009A5C3F"/>
    <w:rsid w:val="009B048E"/>
    <w:rsid w:val="009C1E98"/>
    <w:rsid w:val="009C6AEF"/>
    <w:rsid w:val="009D0E29"/>
    <w:rsid w:val="009E2EE9"/>
    <w:rsid w:val="009E5E0C"/>
    <w:rsid w:val="00A227D0"/>
    <w:rsid w:val="00A34AE2"/>
    <w:rsid w:val="00A406B1"/>
    <w:rsid w:val="00A4176B"/>
    <w:rsid w:val="00A523C4"/>
    <w:rsid w:val="00A5518A"/>
    <w:rsid w:val="00A6303C"/>
    <w:rsid w:val="00A668DD"/>
    <w:rsid w:val="00A77D4B"/>
    <w:rsid w:val="00A84E73"/>
    <w:rsid w:val="00AB3CE7"/>
    <w:rsid w:val="00AC1A70"/>
    <w:rsid w:val="00AC20C0"/>
    <w:rsid w:val="00AD15F7"/>
    <w:rsid w:val="00AD236F"/>
    <w:rsid w:val="00AD2AC4"/>
    <w:rsid w:val="00AD6187"/>
    <w:rsid w:val="00AE2AA1"/>
    <w:rsid w:val="00AE709D"/>
    <w:rsid w:val="00AF5A38"/>
    <w:rsid w:val="00B016BD"/>
    <w:rsid w:val="00B03038"/>
    <w:rsid w:val="00B10667"/>
    <w:rsid w:val="00B352F1"/>
    <w:rsid w:val="00B35A68"/>
    <w:rsid w:val="00B36308"/>
    <w:rsid w:val="00B409DF"/>
    <w:rsid w:val="00B4512C"/>
    <w:rsid w:val="00B45B8F"/>
    <w:rsid w:val="00B554EF"/>
    <w:rsid w:val="00B60195"/>
    <w:rsid w:val="00B6374E"/>
    <w:rsid w:val="00B64BC6"/>
    <w:rsid w:val="00B64D8E"/>
    <w:rsid w:val="00B75E60"/>
    <w:rsid w:val="00B84B8B"/>
    <w:rsid w:val="00B867EA"/>
    <w:rsid w:val="00B91644"/>
    <w:rsid w:val="00B92AEF"/>
    <w:rsid w:val="00B95F0A"/>
    <w:rsid w:val="00BA0FE6"/>
    <w:rsid w:val="00BA1DFD"/>
    <w:rsid w:val="00BA4671"/>
    <w:rsid w:val="00BA7497"/>
    <w:rsid w:val="00BB1019"/>
    <w:rsid w:val="00BB19CF"/>
    <w:rsid w:val="00BC5E69"/>
    <w:rsid w:val="00BC6A28"/>
    <w:rsid w:val="00BD3D67"/>
    <w:rsid w:val="00BD58B9"/>
    <w:rsid w:val="00BD6BF9"/>
    <w:rsid w:val="00BE627A"/>
    <w:rsid w:val="00BE6BD7"/>
    <w:rsid w:val="00C0046A"/>
    <w:rsid w:val="00C178CB"/>
    <w:rsid w:val="00C21AEF"/>
    <w:rsid w:val="00C36FA6"/>
    <w:rsid w:val="00C42156"/>
    <w:rsid w:val="00C518E3"/>
    <w:rsid w:val="00C60836"/>
    <w:rsid w:val="00C63B15"/>
    <w:rsid w:val="00C645BF"/>
    <w:rsid w:val="00CA4210"/>
    <w:rsid w:val="00CB018E"/>
    <w:rsid w:val="00CC58AC"/>
    <w:rsid w:val="00CC62D1"/>
    <w:rsid w:val="00CD19A2"/>
    <w:rsid w:val="00CF41FF"/>
    <w:rsid w:val="00D0345A"/>
    <w:rsid w:val="00D05A58"/>
    <w:rsid w:val="00D1148E"/>
    <w:rsid w:val="00D13651"/>
    <w:rsid w:val="00D147BC"/>
    <w:rsid w:val="00D21AE4"/>
    <w:rsid w:val="00D23092"/>
    <w:rsid w:val="00D24E4A"/>
    <w:rsid w:val="00D27BE5"/>
    <w:rsid w:val="00D448A8"/>
    <w:rsid w:val="00D51ADF"/>
    <w:rsid w:val="00D5300A"/>
    <w:rsid w:val="00D61D8D"/>
    <w:rsid w:val="00D742B6"/>
    <w:rsid w:val="00D77801"/>
    <w:rsid w:val="00D841E2"/>
    <w:rsid w:val="00D8444D"/>
    <w:rsid w:val="00D84784"/>
    <w:rsid w:val="00D86581"/>
    <w:rsid w:val="00D87545"/>
    <w:rsid w:val="00DA2893"/>
    <w:rsid w:val="00DC1EAD"/>
    <w:rsid w:val="00DC3358"/>
    <w:rsid w:val="00DD0AC9"/>
    <w:rsid w:val="00DD481B"/>
    <w:rsid w:val="00DD6D92"/>
    <w:rsid w:val="00DE2347"/>
    <w:rsid w:val="00DE2767"/>
    <w:rsid w:val="00DF2BE2"/>
    <w:rsid w:val="00E0758F"/>
    <w:rsid w:val="00E13393"/>
    <w:rsid w:val="00E149C0"/>
    <w:rsid w:val="00E2558D"/>
    <w:rsid w:val="00E4376A"/>
    <w:rsid w:val="00E52C61"/>
    <w:rsid w:val="00E6168D"/>
    <w:rsid w:val="00E61ADC"/>
    <w:rsid w:val="00E63F60"/>
    <w:rsid w:val="00E70495"/>
    <w:rsid w:val="00E734A7"/>
    <w:rsid w:val="00E74E70"/>
    <w:rsid w:val="00E85126"/>
    <w:rsid w:val="00EA1FD8"/>
    <w:rsid w:val="00EA447D"/>
    <w:rsid w:val="00EA482E"/>
    <w:rsid w:val="00EA50B2"/>
    <w:rsid w:val="00EB5439"/>
    <w:rsid w:val="00EC3BCB"/>
    <w:rsid w:val="00ED2DD3"/>
    <w:rsid w:val="00EF4C44"/>
    <w:rsid w:val="00EF64DC"/>
    <w:rsid w:val="00F16081"/>
    <w:rsid w:val="00F17CF9"/>
    <w:rsid w:val="00F20756"/>
    <w:rsid w:val="00F243E1"/>
    <w:rsid w:val="00F27695"/>
    <w:rsid w:val="00F27FC5"/>
    <w:rsid w:val="00F36E57"/>
    <w:rsid w:val="00F5051E"/>
    <w:rsid w:val="00F60798"/>
    <w:rsid w:val="00F63ABD"/>
    <w:rsid w:val="00F63F63"/>
    <w:rsid w:val="00F72F73"/>
    <w:rsid w:val="00F80C38"/>
    <w:rsid w:val="00F82D02"/>
    <w:rsid w:val="00F859F8"/>
    <w:rsid w:val="00F94A05"/>
    <w:rsid w:val="00FA31A3"/>
    <w:rsid w:val="00FA785B"/>
    <w:rsid w:val="00FB0AD6"/>
    <w:rsid w:val="00FB2947"/>
    <w:rsid w:val="00FB57F8"/>
    <w:rsid w:val="00FB676A"/>
    <w:rsid w:val="00FC14A7"/>
    <w:rsid w:val="00FC2358"/>
    <w:rsid w:val="00FC732E"/>
    <w:rsid w:val="00FC7792"/>
    <w:rsid w:val="00FD2837"/>
    <w:rsid w:val="00FE0672"/>
    <w:rsid w:val="00FE334A"/>
    <w:rsid w:val="00FE466F"/>
    <w:rsid w:val="00FF252E"/>
    <w:rsid w:val="00FF35C4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1A"/>
  </w:style>
  <w:style w:type="paragraph" w:styleId="1">
    <w:name w:val="heading 1"/>
    <w:basedOn w:val="a"/>
    <w:link w:val="10"/>
    <w:uiPriority w:val="9"/>
    <w:qFormat/>
    <w:rsid w:val="00444D7C"/>
    <w:pPr>
      <w:spacing w:after="0" w:line="240" w:lineRule="auto"/>
      <w:outlineLvl w:val="0"/>
    </w:pPr>
    <w:rPr>
      <w:rFonts w:ascii="Times New Roman" w:eastAsia="Times New Roman" w:hAnsi="Times New Roman" w:cs="Times New Roman"/>
      <w:caps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D7C"/>
    <w:rPr>
      <w:rFonts w:ascii="Times New Roman" w:eastAsia="Times New Roman" w:hAnsi="Times New Roman" w:cs="Times New Roman"/>
      <w:caps/>
      <w:color w:val="000000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444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4D7C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997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31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24.ru/tariffs/electro/9446.html" TargetMode="External"/><Relationship Id="rId13" Type="http://schemas.openxmlformats.org/officeDocument/2006/relationships/hyperlink" Target="https://energo-24.ru/tariffs/electro/9446.html" TargetMode="External"/><Relationship Id="rId18" Type="http://schemas.openxmlformats.org/officeDocument/2006/relationships/hyperlink" Target="https://energo-24.ru/tariffs/electro/9446.html" TargetMode="External"/><Relationship Id="rId26" Type="http://schemas.openxmlformats.org/officeDocument/2006/relationships/hyperlink" Target="https: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ergo-24.ru/tariffs/electro/9446.html" TargetMode="External"/><Relationship Id="rId7" Type="http://schemas.openxmlformats.org/officeDocument/2006/relationships/hyperlink" Target="https://energo-24.ru/tariffs/electro/9446.html" TargetMode="External"/><Relationship Id="rId12" Type="http://schemas.openxmlformats.org/officeDocument/2006/relationships/hyperlink" Target="https://energo-24.ru/tariffs/electro/9446.html" TargetMode="External"/><Relationship Id="rId17" Type="http://schemas.openxmlformats.org/officeDocument/2006/relationships/hyperlink" Target="https://energo-24.ru/tariffs/electro/9446.html" TargetMode="External"/><Relationship Id="rId25" Type="http://schemas.openxmlformats.org/officeDocument/2006/relationships/hyperlink" Target="https://energo-24.ru/tariffs/electro/944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ergo-24.ru/tariffs/electro/9446.html" TargetMode="External"/><Relationship Id="rId20" Type="http://schemas.openxmlformats.org/officeDocument/2006/relationships/hyperlink" Target="https: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ergo-24.ru/tariffs/electro/9446.html" TargetMode="External"/><Relationship Id="rId11" Type="http://schemas.openxmlformats.org/officeDocument/2006/relationships/hyperlink" Target="https://energo-24.ru/tariffs/electro/9446.html" TargetMode="External"/><Relationship Id="rId24" Type="http://schemas.openxmlformats.org/officeDocument/2006/relationships/hyperlink" Target="https://energo-24.ru/tariffs/electro/9446.html" TargetMode="External"/><Relationship Id="rId5" Type="http://schemas.openxmlformats.org/officeDocument/2006/relationships/hyperlink" Target="https://energo-24.ru/tariffs/electro/9446.html" TargetMode="External"/><Relationship Id="rId15" Type="http://schemas.openxmlformats.org/officeDocument/2006/relationships/hyperlink" Target="https://energo-24.ru/tariffs/electro/9446.html" TargetMode="External"/><Relationship Id="rId23" Type="http://schemas.openxmlformats.org/officeDocument/2006/relationships/hyperlink" Target="https://energo-24.ru/tariffs/electro/944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ergo-24.ru/tariffs/electro/9446.html" TargetMode="External"/><Relationship Id="rId19" Type="http://schemas.openxmlformats.org/officeDocument/2006/relationships/hyperlink" Target="https://energo-24.ru/tariffs/electro/9446.html" TargetMode="External"/><Relationship Id="rId4" Type="http://schemas.openxmlformats.org/officeDocument/2006/relationships/hyperlink" Target="https://energo-24.ru/tariffs/13026.html" TargetMode="External"/><Relationship Id="rId9" Type="http://schemas.openxmlformats.org/officeDocument/2006/relationships/hyperlink" Target="https://energo-24.ru/tariffs/electro/9446.html" TargetMode="External"/><Relationship Id="rId14" Type="http://schemas.openxmlformats.org/officeDocument/2006/relationships/hyperlink" Target="https://energo-24.ru/tariffs/electro/9446.html" TargetMode="External"/><Relationship Id="rId22" Type="http://schemas.openxmlformats.org/officeDocument/2006/relationships/hyperlink" Target="https://energo-24.ru/tariffs/electro/944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dcterms:created xsi:type="dcterms:W3CDTF">2019-07-11T09:36:00Z</dcterms:created>
  <dcterms:modified xsi:type="dcterms:W3CDTF">2019-07-11T09:38:00Z</dcterms:modified>
</cp:coreProperties>
</file>